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5E0DE8" w14:textId="77777777" w:rsidR="00161403" w:rsidRDefault="00161403" w:rsidP="00161403">
      <w:proofErr w:type="spellStart"/>
      <w:r>
        <w:t>stromček</w:t>
      </w:r>
      <w:proofErr w:type="spellEnd"/>
      <w:r>
        <w:t xml:space="preserve"> </w:t>
      </w:r>
      <w:proofErr w:type="spellStart"/>
      <w:r>
        <w:t>spieva</w:t>
      </w:r>
      <w:proofErr w:type="spellEnd"/>
      <w:r>
        <w:t xml:space="preserve"> a </w:t>
      </w:r>
      <w:proofErr w:type="spellStart"/>
      <w:r>
        <w:t>tancuje</w:t>
      </w:r>
      <w:proofErr w:type="spellEnd"/>
    </w:p>
    <w:p w14:paraId="034835B5" w14:textId="77777777" w:rsidR="00161403" w:rsidRDefault="00161403" w:rsidP="00161403">
      <w:proofErr w:type="spellStart"/>
      <w:r>
        <w:t>nastaviteľné</w:t>
      </w:r>
      <w:proofErr w:type="spellEnd"/>
      <w:r>
        <w:t xml:space="preserve"> </w:t>
      </w:r>
      <w:proofErr w:type="spellStart"/>
      <w:r>
        <w:t>ruky</w:t>
      </w:r>
      <w:proofErr w:type="spellEnd"/>
    </w:p>
    <w:p w14:paraId="37634C3E" w14:textId="04410B9E" w:rsidR="00481B83" w:rsidRPr="00C34403" w:rsidRDefault="00161403" w:rsidP="00161403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6140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2023-01-31T12:10:00Z</dcterms:modified>
</cp:coreProperties>
</file>